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58.000000000002" w:type="dxa"/>
        <w:jc w:val="left"/>
        <w:tblInd w:w="-88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406"/>
        <w:gridCol w:w="561"/>
        <w:gridCol w:w="3071"/>
        <w:gridCol w:w="51"/>
        <w:gridCol w:w="3969"/>
        <w:tblGridChange w:id="0">
          <w:tblGrid>
            <w:gridCol w:w="3406"/>
            <w:gridCol w:w="561"/>
            <w:gridCol w:w="3071"/>
            <w:gridCol w:w="51"/>
            <w:gridCol w:w="3969"/>
          </w:tblGrid>
        </w:tblGridChange>
      </w:tblGrid>
      <w:tr>
        <w:trPr>
          <w:cantSplit w:val="0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02">
            <w:pPr>
              <w:spacing w:line="36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Unvanı :</w:t>
            </w:r>
          </w:p>
          <w:p w:rsidR="00000000" w:rsidDel="00000000" w:rsidP="00000000" w:rsidRDefault="00000000" w:rsidRPr="00000000" w14:paraId="00000003">
            <w:pPr>
              <w:spacing w:line="36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Adı Soyadı :</w:t>
            </w:r>
          </w:p>
          <w:p w:rsidR="00000000" w:rsidDel="00000000" w:rsidP="00000000" w:rsidRDefault="00000000" w:rsidRPr="00000000" w14:paraId="00000004">
            <w:pPr>
              <w:spacing w:line="36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İmza :</w:t>
            </w:r>
          </w:p>
          <w:p w:rsidR="00000000" w:rsidDel="00000000" w:rsidP="00000000" w:rsidRDefault="00000000" w:rsidRPr="00000000" w14:paraId="00000005">
            <w:pPr>
              <w:spacing w:line="36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spacing w:line="36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Birimi : </w:t>
            </w:r>
          </w:p>
          <w:p w:rsidR="00000000" w:rsidDel="00000000" w:rsidP="00000000" w:rsidRDefault="00000000" w:rsidRPr="00000000" w14:paraId="00000007">
            <w:pPr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Bölümü:</w:t>
              <w:br w:type="textWrapping"/>
              <w:t xml:space="preserve">Ana Bilim Dalı/ Ana Sanat Dalı: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3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0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Bilimsel Toplantı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0D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Kongre   (   )</w:t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Diğer:</w:t>
            </w:r>
          </w:p>
        </w:tc>
      </w:tr>
      <w:tr>
        <w:trPr>
          <w:cantSplit w:val="0"/>
          <w:trHeight w:val="654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12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Adı:</w:t>
            </w:r>
          </w:p>
          <w:p w:rsidR="00000000" w:rsidDel="00000000" w:rsidP="00000000" w:rsidRDefault="00000000" w:rsidRPr="00000000" w14:paraId="00000013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38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1A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Yeri:</w:t>
            </w:r>
          </w:p>
          <w:p w:rsidR="00000000" w:rsidDel="00000000" w:rsidP="00000000" w:rsidRDefault="00000000" w:rsidRPr="00000000" w14:paraId="0000001B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Yurt Dışı   (   )   Yurt İçi   (   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Toplantıya Katılım Niteliği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23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(   ) Konferans </w:t>
            </w:r>
          </w:p>
          <w:p w:rsidR="00000000" w:rsidDel="00000000" w:rsidP="00000000" w:rsidRDefault="00000000" w:rsidRPr="00000000" w14:paraId="00000024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(   ) Bildiri Sunumu/Sözlü </w:t>
            </w:r>
          </w:p>
          <w:p w:rsidR="00000000" w:rsidDel="00000000" w:rsidP="00000000" w:rsidRDefault="00000000" w:rsidRPr="00000000" w14:paraId="00000025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(   ) Oturum Başkanlığı </w:t>
            </w:r>
          </w:p>
          <w:p w:rsidR="00000000" w:rsidDel="00000000" w:rsidP="00000000" w:rsidRDefault="00000000" w:rsidRPr="00000000" w14:paraId="00000026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(   ) Dinleyici </w:t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(   ) Panelist </w:t>
              <w:br w:type="textWrapping"/>
              <w:t xml:space="preserve">(   ) Kurs Konuşmacısı </w:t>
              <w:br w:type="textWrapping"/>
              <w:t xml:space="preserve">(   ) Bildiri Sunumu/Poster </w:t>
              <w:br w:type="textWrapping"/>
              <w:t xml:space="preserve">(   ) Diğer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A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Sunumu Var İse Adı: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2B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F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Görevlendirme Süresi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30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Başlama Tarihi: …/…./…..</w:t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Bitiş Tarihi: …/…./…..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4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Yolluk-Yevmiye Talebi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35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Var   (   )</w:t>
            </w:r>
          </w:p>
        </w:tc>
        <w:tc>
          <w:tcPr/>
          <w:p w:rsidR="00000000" w:rsidDel="00000000" w:rsidP="00000000" w:rsidRDefault="00000000" w:rsidRPr="00000000" w14:paraId="00000038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Yok   (   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9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Destek Alıp Almadığı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3A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Var   (   )</w:t>
            </w:r>
          </w:p>
        </w:tc>
        <w:tc>
          <w:tcPr/>
          <w:p w:rsidR="00000000" w:rsidDel="00000000" w:rsidP="00000000" w:rsidRDefault="00000000" w:rsidRPr="00000000" w14:paraId="0000003D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Yok   (   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E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Kongre Kayıt Ücreti Desteği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3F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Var   (   )</w:t>
            </w:r>
          </w:p>
        </w:tc>
        <w:tc>
          <w:tcPr/>
          <w:p w:rsidR="00000000" w:rsidDel="00000000" w:rsidP="00000000" w:rsidRDefault="00000000" w:rsidRPr="00000000" w14:paraId="00000042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Yok   (   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3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Otobüs/Uçak Bileti Desteği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44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Var   (   )</w:t>
            </w:r>
          </w:p>
        </w:tc>
        <w:tc>
          <w:tcPr/>
          <w:p w:rsidR="00000000" w:rsidDel="00000000" w:rsidP="00000000" w:rsidRDefault="00000000" w:rsidRPr="00000000" w14:paraId="00000047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Yok   (   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8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Konaklama Desteği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49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Var   (   )</w:t>
            </w:r>
          </w:p>
        </w:tc>
        <w:tc>
          <w:tcPr/>
          <w:p w:rsidR="00000000" w:rsidDel="00000000" w:rsidP="00000000" w:rsidRDefault="00000000" w:rsidRPr="00000000" w14:paraId="0000004C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Yok   (   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D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Kongre Sekreterliği İletişim Bilgileri</w:t>
            </w:r>
          </w:p>
          <w:p w:rsidR="00000000" w:rsidDel="00000000" w:rsidP="00000000" w:rsidRDefault="00000000" w:rsidRPr="00000000" w14:paraId="0000004E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50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Tel:</w:t>
            </w:r>
          </w:p>
          <w:p w:rsidR="00000000" w:rsidDel="00000000" w:rsidP="00000000" w:rsidRDefault="00000000" w:rsidRPr="00000000" w14:paraId="00000051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E-mail:</w:t>
            </w:r>
          </w:p>
        </w:tc>
      </w:tr>
      <w:tr>
        <w:trPr>
          <w:cantSplit w:val="0"/>
          <w:tblHeader w:val="0"/>
        </w:trPr>
        <w:tc>
          <w:tcPr>
            <w:gridSpan w:val="5"/>
            <w:vAlign w:val="center"/>
          </w:tcPr>
          <w:p w:rsidR="00000000" w:rsidDel="00000000" w:rsidP="00000000" w:rsidRDefault="00000000" w:rsidRPr="00000000" w14:paraId="00000055">
            <w:pPr>
              <w:tabs>
                <w:tab w:val="left" w:pos="4703"/>
              </w:tabs>
              <w:spacing w:line="360" w:lineRule="auto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tabs>
                <w:tab w:val="left" w:pos="4703"/>
              </w:tabs>
              <w:spacing w:line="360" w:lineRule="auto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Belirtilen tarih/tarihler arasında yerime ………………………………………………………. bakacaktır.</w:t>
            </w:r>
          </w:p>
          <w:p w:rsidR="00000000" w:rsidDel="00000000" w:rsidP="00000000" w:rsidRDefault="00000000" w:rsidRPr="00000000" w14:paraId="00000057">
            <w:pPr>
              <w:tabs>
                <w:tab w:val="left" w:pos="4703"/>
              </w:tabs>
              <w:spacing w:line="36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Adı geçenin belirtilen tarih/tarihlerde yurt içi/yurt dışı görevlendirmesi ilgili Kanun uyarınca uygun görülmüştür.</w:t>
            </w:r>
          </w:p>
        </w:tc>
      </w:tr>
      <w:tr>
        <w:trPr>
          <w:cantSplit w:val="0"/>
          <w:trHeight w:val="1401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5C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Ana Bilim Dalı/Ana Sanat Dalı Başkanı</w:t>
              <w:br w:type="textWrapping"/>
              <w:t xml:space="preserve">Adı Soyadı :</w:t>
              <w:br w:type="textWrapping"/>
              <w:t xml:space="preserve">İmzası        :</w:t>
            </w:r>
          </w:p>
          <w:p w:rsidR="00000000" w:rsidDel="00000000" w:rsidP="00000000" w:rsidRDefault="00000000" w:rsidRPr="00000000" w14:paraId="0000005D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Tarih: …/…./…..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Bölüm Başkanı</w:t>
              <w:br w:type="textWrapping"/>
              <w:t xml:space="preserve">Adı Soyadı :</w:t>
              <w:br w:type="textWrapping"/>
              <w:t xml:space="preserve">İmzası        :</w:t>
            </w:r>
          </w:p>
          <w:p w:rsidR="00000000" w:rsidDel="00000000" w:rsidP="00000000" w:rsidRDefault="00000000" w:rsidRPr="00000000" w14:paraId="00000062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Tarih: …/…./…..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5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Dekan/Müdür/Koordinatör</w:t>
            </w:r>
          </w:p>
          <w:p w:rsidR="00000000" w:rsidDel="00000000" w:rsidP="00000000" w:rsidRDefault="00000000" w:rsidRPr="00000000" w14:paraId="00000066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Adı Soyadı : </w:t>
            </w:r>
          </w:p>
          <w:p w:rsidR="00000000" w:rsidDel="00000000" w:rsidP="00000000" w:rsidRDefault="00000000" w:rsidRPr="00000000" w14:paraId="00000067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İmzası        :</w:t>
            </w:r>
          </w:p>
          <w:p w:rsidR="00000000" w:rsidDel="00000000" w:rsidP="00000000" w:rsidRDefault="00000000" w:rsidRPr="00000000" w14:paraId="00000068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Tarih: …/…./…..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C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Personel Birimi / Personel Daire Başkanlığı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Kontrol edilmiş ve sisteme işlenmiştir.</w:t>
            </w:r>
          </w:p>
          <w:p w:rsidR="00000000" w:rsidDel="00000000" w:rsidP="00000000" w:rsidRDefault="00000000" w:rsidRPr="00000000" w14:paraId="0000006D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72">
            <w:pPr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Kaşe /İmza</w:t>
            </w:r>
          </w:p>
          <w:p w:rsidR="00000000" w:rsidDel="00000000" w:rsidP="00000000" w:rsidRDefault="00000000" w:rsidRPr="00000000" w14:paraId="00000073">
            <w:pPr>
              <w:rPr>
                <w:b w:val="1"/>
                <w:sz w:val="20"/>
                <w:szCs w:val="20"/>
                <w:u w:val="single"/>
              </w:rPr>
            </w:pPr>
            <w:bookmarkStart w:colFirst="0" w:colLast="0" w:name="_heading=h.30j0zll" w:id="0"/>
            <w:bookmarkEnd w:id="0"/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78">
            <w:pP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Not: </w:t>
              <w:br w:type="textWrapping"/>
              <w:t xml:space="preserve">1.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Onaylanan görevlendirme personel otomasyonuna kaydedilir ve uygun olmayan görevlendirme ilgili birim ile birime bildirilir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.</w:t>
              <w:br w:type="textWrapping"/>
              <w:t xml:space="preserve">2.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Bu form 2547 sayılı Kanuna tabi personel için düzenlenir.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left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134" w:top="992" w:left="1418" w:right="1418" w:header="142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4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76" w:lineRule="auto"/>
      <w:jc w:val="left"/>
      <w:rPr>
        <w:rFonts w:ascii="Calibri" w:cs="Calibri" w:eastAsia="Calibri" w:hAnsi="Calibri"/>
        <w:color w:val="000000"/>
        <w:sz w:val="22"/>
        <w:szCs w:val="22"/>
      </w:rPr>
    </w:pPr>
    <w:r w:rsidDel="00000000" w:rsidR="00000000" w:rsidRPr="00000000">
      <w:rPr>
        <w:rtl w:val="0"/>
      </w:rPr>
    </w:r>
  </w:p>
  <w:tbl>
    <w:tblPr>
      <w:tblStyle w:val="Table3"/>
      <w:tblW w:w="10055.0" w:type="dxa"/>
      <w:jc w:val="left"/>
      <w:tblInd w:w="-459.0" w:type="dxa"/>
      <w:tblLayout w:type="fixed"/>
      <w:tblLook w:val="0400"/>
    </w:tblPr>
    <w:tblGrid>
      <w:gridCol w:w="3853"/>
      <w:gridCol w:w="2902"/>
      <w:gridCol w:w="3300"/>
      <w:tblGridChange w:id="0">
        <w:tblGrid>
          <w:gridCol w:w="3853"/>
          <w:gridCol w:w="2902"/>
          <w:gridCol w:w="3300"/>
        </w:tblGrid>
      </w:tblGridChange>
    </w:tblGrid>
    <w:tr>
      <w:trPr>
        <w:cantSplit w:val="0"/>
        <w:trHeight w:val="109" w:hRule="atLeast"/>
        <w:tblHeader w:val="0"/>
      </w:trPr>
      <w:tc>
        <w:tcPr>
          <w:shd w:fill="auto" w:val="clear"/>
        </w:tcPr>
        <w:p w:rsidR="00000000" w:rsidDel="00000000" w:rsidP="00000000" w:rsidRDefault="00000000" w:rsidRPr="00000000" w14:paraId="00000085">
          <w:pPr>
            <w:tabs>
              <w:tab w:val="center" w:pos="4536"/>
              <w:tab w:val="right" w:pos="9072"/>
            </w:tabs>
            <w:spacing w:line="276" w:lineRule="auto"/>
            <w:rPr>
              <w:sz w:val="16"/>
              <w:szCs w:val="16"/>
            </w:rPr>
          </w:pPr>
          <w:r w:rsidDel="00000000" w:rsidR="00000000" w:rsidRPr="00000000">
            <w:rPr>
              <w:sz w:val="16"/>
              <w:szCs w:val="16"/>
              <w:rtl w:val="0"/>
            </w:rPr>
            <w:t xml:space="preserve">İlk Yayın Tarihi: 08.06.2020</w:t>
          </w:r>
        </w:p>
      </w:tc>
      <w:tc>
        <w:tcPr>
          <w:shd w:fill="auto" w:val="clear"/>
        </w:tcPr>
        <w:p w:rsidR="00000000" w:rsidDel="00000000" w:rsidP="00000000" w:rsidRDefault="00000000" w:rsidRPr="00000000" w14:paraId="00000086">
          <w:pPr>
            <w:tabs>
              <w:tab w:val="center" w:pos="4536"/>
              <w:tab w:val="right" w:pos="9072"/>
            </w:tabs>
            <w:spacing w:line="276" w:lineRule="auto"/>
            <w:jc w:val="center"/>
            <w:rPr>
              <w:sz w:val="16"/>
              <w:szCs w:val="16"/>
            </w:rPr>
          </w:pPr>
          <w:r w:rsidDel="00000000" w:rsidR="00000000" w:rsidRPr="00000000">
            <w:rPr>
              <w:sz w:val="16"/>
              <w:szCs w:val="16"/>
              <w:rtl w:val="0"/>
            </w:rPr>
            <w:t xml:space="preserve">Revizyon No/Tarih:2/29.11.2021</w:t>
          </w:r>
        </w:p>
      </w:tc>
      <w:tc>
        <w:tcPr>
          <w:shd w:fill="auto" w:val="clear"/>
        </w:tcPr>
        <w:p w:rsidR="00000000" w:rsidDel="00000000" w:rsidP="00000000" w:rsidRDefault="00000000" w:rsidRPr="00000000" w14:paraId="00000087">
          <w:pPr>
            <w:tabs>
              <w:tab w:val="center" w:pos="4536"/>
              <w:tab w:val="right" w:pos="9072"/>
            </w:tabs>
            <w:spacing w:line="276" w:lineRule="auto"/>
            <w:jc w:val="right"/>
            <w:rPr>
              <w:sz w:val="16"/>
              <w:szCs w:val="16"/>
            </w:rPr>
          </w:pPr>
          <w:r w:rsidDel="00000000" w:rsidR="00000000" w:rsidRPr="00000000">
            <w:rPr>
              <w:sz w:val="16"/>
              <w:szCs w:val="16"/>
              <w:rtl w:val="0"/>
            </w:rPr>
            <w:t xml:space="preserve">Sayfa </w:t>
          </w:r>
          <w:r w:rsidDel="00000000" w:rsidR="00000000" w:rsidRPr="00000000">
            <w:rPr>
              <w:sz w:val="16"/>
              <w:szCs w:val="16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sz w:val="16"/>
              <w:szCs w:val="16"/>
              <w:rtl w:val="0"/>
            </w:rPr>
            <w:t xml:space="preserve"> / </w:t>
          </w:r>
          <w:r w:rsidDel="00000000" w:rsidR="00000000" w:rsidRPr="00000000">
            <w:rPr>
              <w:sz w:val="16"/>
              <w:szCs w:val="16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414" w:hRule="atLeast"/>
        <w:tblHeader w:val="0"/>
      </w:trPr>
      <w:tc>
        <w:tcPr>
          <w:gridSpan w:val="3"/>
          <w:shd w:fill="auto" w:val="clear"/>
        </w:tcPr>
        <w:p w:rsidR="00000000" w:rsidDel="00000000" w:rsidP="00000000" w:rsidRDefault="00000000" w:rsidRPr="00000000" w14:paraId="00000088">
          <w:pPr>
            <w:tabs>
              <w:tab w:val="center" w:pos="4536"/>
              <w:tab w:val="right" w:pos="9072"/>
            </w:tabs>
            <w:spacing w:line="276" w:lineRule="auto"/>
            <w:rPr>
              <w:sz w:val="16"/>
              <w:szCs w:val="16"/>
            </w:rPr>
          </w:pPr>
          <w:r w:rsidDel="00000000" w:rsidR="00000000" w:rsidRPr="00000000">
            <w:rPr>
              <w:sz w:val="16"/>
              <w:szCs w:val="16"/>
              <w:rtl w:val="0"/>
            </w:rPr>
            <w:t xml:space="preserve">Web sitemizde yayınlanan son versiyonu kontrollü dokümandır.</w:t>
          </w:r>
        </w:p>
      </w:tc>
    </w:tr>
  </w:tbl>
  <w:p w:rsidR="00000000" w:rsidDel="00000000" w:rsidP="00000000" w:rsidRDefault="00000000" w:rsidRPr="00000000" w14:paraId="0000008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36"/>
        <w:tab w:val="right" w:pos="9072"/>
      </w:tabs>
      <w:spacing w:line="240" w:lineRule="auto"/>
      <w:jc w:val="left"/>
      <w:rPr>
        <w:rFonts w:ascii="Calibri" w:cs="Calibri" w:eastAsia="Calibri" w:hAnsi="Calibri"/>
        <w:color w:val="000000"/>
        <w:sz w:val="22"/>
        <w:szCs w:val="22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E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76" w:lineRule="auto"/>
      <w:jc w:val="left"/>
      <w:rPr>
        <w:sz w:val="18"/>
        <w:szCs w:val="18"/>
      </w:rPr>
    </w:pPr>
    <w:r w:rsidDel="00000000" w:rsidR="00000000" w:rsidRPr="00000000">
      <w:rPr>
        <w:rtl w:val="0"/>
      </w:rPr>
    </w:r>
  </w:p>
  <w:tbl>
    <w:tblPr>
      <w:tblStyle w:val="Table2"/>
      <w:tblW w:w="10348.0" w:type="dxa"/>
      <w:jc w:val="left"/>
      <w:tblInd w:w="-431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tblBorders>
      <w:tblLayout w:type="fixed"/>
      <w:tblLook w:val="0000"/>
    </w:tblPr>
    <w:tblGrid>
      <w:gridCol w:w="1226"/>
      <w:gridCol w:w="7564"/>
      <w:gridCol w:w="1558"/>
      <w:tblGridChange w:id="0">
        <w:tblGrid>
          <w:gridCol w:w="1226"/>
          <w:gridCol w:w="7564"/>
          <w:gridCol w:w="1558"/>
        </w:tblGrid>
      </w:tblGridChange>
    </w:tblGrid>
    <w:tr>
      <w:trPr>
        <w:cantSplit w:val="0"/>
        <w:trHeight w:val="844" w:hRule="atLeast"/>
        <w:tblHeader w:val="0"/>
      </w:trPr>
      <w:tc>
        <w:tcPr>
          <w:vAlign w:val="center"/>
        </w:tcPr>
        <w:p w:rsidR="00000000" w:rsidDel="00000000" w:rsidP="00000000" w:rsidRDefault="00000000" w:rsidRPr="00000000" w14:paraId="0000007F">
          <w:pPr>
            <w:jc w:val="center"/>
            <w:rPr>
              <w:b w:val="1"/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-27938</wp:posOffset>
                </wp:positionH>
                <wp:positionV relativeFrom="paragraph">
                  <wp:posOffset>27305</wp:posOffset>
                </wp:positionV>
                <wp:extent cx="542925" cy="481965"/>
                <wp:effectExtent b="0" l="0" r="0" t="0"/>
                <wp:wrapNone/>
                <wp:docPr id="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2925" cy="4819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vAlign w:val="center"/>
        </w:tcPr>
        <w:p w:rsidR="00000000" w:rsidDel="00000000" w:rsidP="00000000" w:rsidRDefault="00000000" w:rsidRPr="00000000" w14:paraId="00000080">
          <w:pPr>
            <w:spacing w:line="240" w:lineRule="auto"/>
            <w:jc w:val="center"/>
            <w:rPr>
              <w:b w:val="1"/>
              <w:sz w:val="28"/>
              <w:szCs w:val="28"/>
            </w:rPr>
          </w:pPr>
          <w:r w:rsidDel="00000000" w:rsidR="00000000" w:rsidRPr="00000000">
            <w:rPr>
              <w:b w:val="1"/>
              <w:sz w:val="28"/>
              <w:szCs w:val="28"/>
              <w:rtl w:val="0"/>
            </w:rPr>
            <w:t xml:space="preserve">BURSA ULUDAĞ ÜNİVERSİTESİ</w:t>
          </w:r>
        </w:p>
        <w:p w:rsidR="00000000" w:rsidDel="00000000" w:rsidP="00000000" w:rsidRDefault="00000000" w:rsidRPr="00000000" w14:paraId="00000081">
          <w:pPr>
            <w:spacing w:line="240" w:lineRule="auto"/>
            <w:jc w:val="center"/>
            <w:rPr>
              <w:b w:val="1"/>
            </w:rPr>
          </w:pPr>
          <w:r w:rsidDel="00000000" w:rsidR="00000000" w:rsidRPr="00000000">
            <w:rPr>
              <w:b w:val="1"/>
              <w:rtl w:val="0"/>
            </w:rPr>
            <w:t xml:space="preserve">AKADEMİK PERSONEL GÖREVLENDİRME FORMU</w:t>
          </w:r>
        </w:p>
      </w:tc>
      <w:tc>
        <w:tcPr>
          <w:vAlign w:val="center"/>
        </w:tcPr>
        <w:p w:rsidR="00000000" w:rsidDel="00000000" w:rsidP="00000000" w:rsidRDefault="00000000" w:rsidRPr="00000000" w14:paraId="00000082">
          <w:pPr>
            <w:jc w:val="right"/>
            <w:rPr>
              <w:b w:val="1"/>
            </w:rPr>
          </w:pPr>
          <w:r w:rsidDel="00000000" w:rsidR="00000000" w:rsidRPr="00000000">
            <w:rPr>
              <w:b w:val="1"/>
              <w:rtl w:val="0"/>
            </w:rPr>
            <w:t xml:space="preserve">FR 3.1.5_06</w:t>
          </w:r>
        </w:p>
      </w:tc>
    </w:tr>
  </w:tbl>
  <w:p w:rsidR="00000000" w:rsidDel="00000000" w:rsidP="00000000" w:rsidRDefault="00000000" w:rsidRPr="00000000" w14:paraId="0000008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36"/>
        <w:tab w:val="right" w:pos="9072"/>
      </w:tabs>
      <w:spacing w:line="240" w:lineRule="auto"/>
      <w:jc w:val="left"/>
      <w:rPr>
        <w:rFonts w:ascii="Calibri" w:cs="Calibri" w:eastAsia="Calibri" w:hAnsi="Calibri"/>
        <w:color w:val="000000"/>
        <w:sz w:val="16"/>
        <w:szCs w:val="16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tr"/>
      </w:rPr>
    </w:rPrDefault>
    <w:pPrDefault>
      <w:pPr>
        <w:spacing w:line="360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line="240" w:lineRule="auto"/>
      <w:jc w:val="left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</w:pPr>
    <w:rPr>
      <w:rFonts w:ascii="Calibri" w:cs="Calibri" w:eastAsia="Calibri" w:hAnsi="Calibri"/>
      <w:b w:val="1"/>
      <w:color w:val="5b9bd5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rsid w:val="00A41AA0"/>
  </w:style>
  <w:style w:type="paragraph" w:styleId="Balk1">
    <w:name w:val="heading 1"/>
    <w:basedOn w:val="Normal"/>
    <w:next w:val="Normal"/>
    <w:link w:val="Balk1Char"/>
    <w:qFormat w:val="1"/>
    <w:rsid w:val="002006D1"/>
    <w:pPr>
      <w:keepNext w:val="1"/>
      <w:spacing w:line="240" w:lineRule="auto"/>
      <w:jc w:val="left"/>
      <w:outlineLvl w:val="0"/>
    </w:pPr>
    <w:rPr>
      <w:b w:val="1"/>
      <w:bCs w:val="1"/>
    </w:rPr>
  </w:style>
  <w:style w:type="paragraph" w:styleId="Balk2">
    <w:name w:val="heading 2"/>
    <w:basedOn w:val="Normal"/>
    <w:next w:val="Normal"/>
    <w:link w:val="Balk2Char"/>
    <w:uiPriority w:val="9"/>
    <w:semiHidden w:val="1"/>
    <w:unhideWhenUsed w:val="1"/>
    <w:qFormat w:val="1"/>
    <w:rsid w:val="00D0557E"/>
    <w:pPr>
      <w:keepNext w:val="1"/>
      <w:keepLines w:val="1"/>
      <w:spacing w:before="200"/>
      <w:outlineLvl w:val="1"/>
    </w:pPr>
    <w:rPr>
      <w:rFonts w:asciiTheme="majorHAnsi" w:cstheme="majorBidi" w:eastAsiaTheme="majorEastAsia" w:hAnsiTheme="majorHAnsi"/>
      <w:b w:val="1"/>
      <w:bCs w:val="1"/>
      <w:color w:val="5b9bd5" w:themeColor="accent1"/>
      <w:sz w:val="26"/>
      <w:szCs w:val="26"/>
    </w:rPr>
  </w:style>
  <w:style w:type="paragraph" w:styleId="Balk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Balk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</w:rPr>
  </w:style>
  <w:style w:type="paragraph" w:styleId="Balk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Balk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VarsaylanParagrafYazTipi" w:default="1">
    <w:name w:val="Default Paragraph Font"/>
    <w:uiPriority w:val="1"/>
    <w:semiHidden w:val="1"/>
    <w:unhideWhenUsed w:val="1"/>
  </w:style>
  <w:style w:type="table" w:styleId="NormalTablo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ListeYok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KonuBal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tBilgi">
    <w:name w:val="header"/>
    <w:basedOn w:val="Normal"/>
    <w:link w:val="stBilgiChar"/>
    <w:uiPriority w:val="99"/>
    <w:unhideWhenUsed w:val="1"/>
    <w:rsid w:val="00A41AA0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cstheme="minorBidi" w:eastAsiaTheme="minorHAnsi" w:hAnsiTheme="minorHAnsi"/>
      <w:sz w:val="22"/>
      <w:szCs w:val="22"/>
      <w:lang w:eastAsia="en-US"/>
    </w:rPr>
  </w:style>
  <w:style w:type="character" w:styleId="stBilgiChar" w:customStyle="1">
    <w:name w:val="Üst Bilgi Char"/>
    <w:basedOn w:val="VarsaylanParagrafYazTipi"/>
    <w:link w:val="stBilgi"/>
    <w:uiPriority w:val="99"/>
    <w:rsid w:val="00A41AA0"/>
  </w:style>
  <w:style w:type="paragraph" w:styleId="AltBilgi">
    <w:name w:val="footer"/>
    <w:basedOn w:val="Normal"/>
    <w:link w:val="AltBilgiChar"/>
    <w:unhideWhenUsed w:val="1"/>
    <w:rsid w:val="00A41AA0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cstheme="minorBidi" w:eastAsiaTheme="minorHAnsi" w:hAnsiTheme="minorHAnsi"/>
      <w:sz w:val="22"/>
      <w:szCs w:val="22"/>
      <w:lang w:eastAsia="en-US"/>
    </w:rPr>
  </w:style>
  <w:style w:type="character" w:styleId="AltBilgiChar" w:customStyle="1">
    <w:name w:val="Alt Bilgi Char"/>
    <w:basedOn w:val="VarsaylanParagrafYazTipi"/>
    <w:link w:val="AltBilgi"/>
    <w:rsid w:val="00A41AA0"/>
  </w:style>
  <w:style w:type="table" w:styleId="TableNormal0" w:customStyle="1">
    <w:name w:val="Table Normal"/>
    <w:uiPriority w:val="2"/>
    <w:semiHidden w:val="1"/>
    <w:unhideWhenUsed w:val="1"/>
    <w:qFormat w:val="1"/>
    <w:rsid w:val="00EC0E82"/>
    <w:pPr>
      <w:widowControl w:val="0"/>
      <w:autoSpaceDE w:val="0"/>
      <w:autoSpaceDN w:val="0"/>
      <w:spacing w:line="240" w:lineRule="auto"/>
    </w:pPr>
    <w:rPr>
      <w:lang w:val="en-US"/>
    </w:rPr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ableParagraph" w:customStyle="1">
    <w:name w:val="Table Paragraph"/>
    <w:basedOn w:val="Normal"/>
    <w:uiPriority w:val="1"/>
    <w:qFormat w:val="1"/>
    <w:rsid w:val="00EC0E82"/>
    <w:pPr>
      <w:widowControl w:val="0"/>
      <w:autoSpaceDE w:val="0"/>
      <w:autoSpaceDN w:val="0"/>
      <w:spacing w:line="240" w:lineRule="auto"/>
      <w:jc w:val="left"/>
    </w:pPr>
    <w:rPr>
      <w:sz w:val="22"/>
      <w:szCs w:val="22"/>
      <w:lang w:bidi="tr-TR"/>
    </w:rPr>
  </w:style>
  <w:style w:type="paragraph" w:styleId="BalonMetni">
    <w:name w:val="Balloon Text"/>
    <w:basedOn w:val="Normal"/>
    <w:link w:val="BalonMetniChar"/>
    <w:uiPriority w:val="99"/>
    <w:semiHidden w:val="1"/>
    <w:unhideWhenUsed w:val="1"/>
    <w:rsid w:val="00FA4C34"/>
    <w:pPr>
      <w:spacing w:line="240" w:lineRule="auto"/>
    </w:pPr>
    <w:rPr>
      <w:rFonts w:ascii="Tahoma" w:cs="Tahoma" w:hAnsi="Tahoma"/>
      <w:sz w:val="16"/>
      <w:szCs w:val="16"/>
    </w:rPr>
  </w:style>
  <w:style w:type="character" w:styleId="BalonMetniChar" w:customStyle="1">
    <w:name w:val="Balon Metni Char"/>
    <w:basedOn w:val="VarsaylanParagrafYazTipi"/>
    <w:link w:val="BalonMetni"/>
    <w:uiPriority w:val="99"/>
    <w:semiHidden w:val="1"/>
    <w:rsid w:val="00FA4C34"/>
    <w:rPr>
      <w:rFonts w:ascii="Tahoma" w:cs="Tahoma" w:eastAsia="Times New Roman" w:hAnsi="Tahoma"/>
      <w:sz w:val="16"/>
      <w:szCs w:val="16"/>
      <w:lang w:eastAsia="tr-TR"/>
    </w:rPr>
  </w:style>
  <w:style w:type="character" w:styleId="Balk1Char" w:customStyle="1">
    <w:name w:val="Başlık 1 Char"/>
    <w:basedOn w:val="VarsaylanParagrafYazTipi"/>
    <w:link w:val="Balk1"/>
    <w:rsid w:val="002006D1"/>
    <w:rPr>
      <w:rFonts w:ascii="Times New Roman" w:cs="Times New Roman" w:eastAsia="Times New Roman" w:hAnsi="Times New Roman"/>
      <w:b w:val="1"/>
      <w:bCs w:val="1"/>
      <w:sz w:val="24"/>
      <w:szCs w:val="24"/>
      <w:lang w:eastAsia="tr-TR"/>
    </w:rPr>
  </w:style>
  <w:style w:type="paragraph" w:styleId="GvdeMetni">
    <w:name w:val="Body Text"/>
    <w:basedOn w:val="Normal"/>
    <w:link w:val="GvdeMetniChar"/>
    <w:rsid w:val="002006D1"/>
    <w:pPr>
      <w:spacing w:line="240" w:lineRule="auto"/>
      <w:jc w:val="left"/>
    </w:pPr>
    <w:rPr>
      <w:sz w:val="20"/>
    </w:rPr>
  </w:style>
  <w:style w:type="character" w:styleId="GvdeMetniChar" w:customStyle="1">
    <w:name w:val="Gövde Metni Char"/>
    <w:basedOn w:val="VarsaylanParagrafYazTipi"/>
    <w:link w:val="GvdeMetni"/>
    <w:rsid w:val="002006D1"/>
    <w:rPr>
      <w:rFonts w:ascii="Times New Roman" w:cs="Times New Roman" w:eastAsia="Times New Roman" w:hAnsi="Times New Roman"/>
      <w:sz w:val="20"/>
      <w:szCs w:val="24"/>
      <w:lang w:eastAsia="tr-TR"/>
    </w:rPr>
  </w:style>
  <w:style w:type="character" w:styleId="Balk2Char" w:customStyle="1">
    <w:name w:val="Başlık 2 Char"/>
    <w:basedOn w:val="VarsaylanParagrafYazTipi"/>
    <w:link w:val="Balk2"/>
    <w:uiPriority w:val="9"/>
    <w:semiHidden w:val="1"/>
    <w:rsid w:val="00D0557E"/>
    <w:rPr>
      <w:rFonts w:asciiTheme="majorHAnsi" w:cstheme="majorBidi" w:eastAsiaTheme="majorEastAsia" w:hAnsiTheme="majorHAnsi"/>
      <w:b w:val="1"/>
      <w:bCs w:val="1"/>
      <w:color w:val="5b9bd5" w:themeColor="accent1"/>
      <w:sz w:val="26"/>
      <w:szCs w:val="26"/>
      <w:lang w:eastAsia="tr-TR"/>
    </w:rPr>
  </w:style>
  <w:style w:type="paragraph" w:styleId="ListeParagraf">
    <w:name w:val="List Paragraph"/>
    <w:basedOn w:val="Normal"/>
    <w:uiPriority w:val="99"/>
    <w:qFormat w:val="1"/>
    <w:rsid w:val="00E15079"/>
    <w:pPr>
      <w:spacing w:after="200" w:line="276" w:lineRule="auto"/>
      <w:ind w:left="720"/>
      <w:contextualSpacing w:val="1"/>
      <w:jc w:val="left"/>
    </w:pPr>
    <w:rPr>
      <w:rFonts w:ascii="Calibri" w:eastAsia="Calibri" w:hAnsi="Calibr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EE39BA"/>
    <w:pPr>
      <w:spacing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ralkYok">
    <w:name w:val="No Spacing"/>
    <w:uiPriority w:val="1"/>
    <w:qFormat w:val="1"/>
    <w:rsid w:val="00032199"/>
    <w:pPr>
      <w:spacing w:line="240" w:lineRule="auto"/>
    </w:pPr>
  </w:style>
  <w:style w:type="character" w:styleId="Gvdemetni2" w:customStyle="1">
    <w:name w:val="Gövde metni (2)_"/>
    <w:basedOn w:val="VarsaylanParagrafYazTipi"/>
    <w:link w:val="Gvdemetni20"/>
    <w:locked w:val="1"/>
    <w:rsid w:val="00032199"/>
    <w:rPr>
      <w:rFonts w:ascii="Times New Roman" w:cs="Times New Roman" w:eastAsia="Times New Roman" w:hAnsi="Times New Roman"/>
      <w:sz w:val="17"/>
      <w:szCs w:val="17"/>
      <w:shd w:color="auto" w:fill="ffffff" w:val="clear"/>
    </w:rPr>
  </w:style>
  <w:style w:type="paragraph" w:styleId="Gvdemetni20" w:customStyle="1">
    <w:name w:val="Gövde metni (2)"/>
    <w:basedOn w:val="Normal"/>
    <w:link w:val="Gvdemetni2"/>
    <w:locked w:val="1"/>
    <w:rsid w:val="00032199"/>
    <w:pPr>
      <w:shd w:color="auto" w:fill="ffffff" w:val="clear"/>
      <w:spacing w:line="0" w:lineRule="atLeast"/>
      <w:jc w:val="left"/>
    </w:pPr>
    <w:rPr>
      <w:sz w:val="17"/>
      <w:szCs w:val="17"/>
      <w:lang w:eastAsia="en-US"/>
    </w:rPr>
  </w:style>
  <w:style w:type="paragraph" w:styleId="Altyaz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0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1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widowControl w:val="0"/>
      <w:spacing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widowControl w:val="0"/>
      <w:spacing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DXOm8R5oyAX9SurPjKMVwEzS4VQ==">AMUW2mWdMUkOJlMZot+YXc+KNq9WBRUCpDopfDe0BZ92/QYQcQHnEK0o6I+ZfTZBlfQnQCaIUPEGrVYV6ilyWWTMkA9M7P/TSPvxcVoPc1W+QfBuAgh8XXAawnfPo88X2iFyM/LLFl6R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2020-10-08T12:04:00Z</dcterms:created>
  <dc:creator>CASPER</dc:creator>
</cp:coreProperties>
</file>